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98" w:line="240" w:lineRule="auto"/>
        <w:ind w:left="220" w:leftChars="0" w:right="210" w:rightChars="0" w:firstLine="0" w:firstLineChars="0"/>
        <w:jc w:val="center"/>
        <w:rPr>
          <w:rFonts w:hint="default" w:ascii="新宋体" w:hAnsi="新宋体" w:eastAsia="新宋体" w:cs="新宋体"/>
          <w:b/>
          <w:bCs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955675</wp:posOffset>
            </wp:positionV>
            <wp:extent cx="5805170" cy="3722370"/>
            <wp:effectExtent l="0" t="0" r="5080" b="11430"/>
            <wp:wrapTopAndBottom/>
            <wp:docPr id="18" name="图片 18" descr="C:\Users\Administrator\Desktop\微信图片_20210414143901.png微信图片_2021041414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微信图片_20210414143901.png微信图片_202104141439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t>凯马国六2600轴距绿化喷洒车</w:t>
      </w:r>
      <w:bookmarkStart w:id="1" w:name="_GoBack"/>
      <w:bookmarkEnd w:id="1"/>
    </w:p>
    <w:p>
      <w:pPr>
        <w:pStyle w:val="2"/>
        <w:jc w:val="center"/>
        <w:rPr>
          <w:rFonts w:ascii="Arial Unicode MS"/>
          <w:sz w:val="7"/>
        </w:rPr>
      </w:pPr>
    </w:p>
    <w:p>
      <w:pPr>
        <w:spacing w:after="0"/>
        <w:jc w:val="center"/>
        <w:rPr>
          <w:rFonts w:hint="eastAsia" w:ascii="Arial Unicode MS" w:eastAsia="宋体"/>
          <w:sz w:val="7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default" w:ascii="黑体" w:eastAsia="黑体"/>
          <w:lang w:val="en-US" w:eastAsia="zh-CN"/>
        </w:rPr>
      </w:pPr>
      <w:r>
        <w:rPr>
          <w:rFonts w:hint="eastAsia" w:ascii="黑体" w:eastAsia="黑体"/>
          <w:lang w:val="en-US" w:eastAsia="zh-CN"/>
        </w:rPr>
        <w:t>-</w:t>
      </w: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一、产品概述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洒水车又称为喷洒车、多功能洒水车、园林绿化洒水车、水罐车、运水车。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洒水车适合于各种路面冲洗，树木、绿化带、草坪绿化，道路、厂矿企业施工建设，高空建筑冲洗。具有洒水、压尘、高、低位喷洒，农药喷洒、护栏冲洗等功能，还具有运水、排水，应急消防等功能。</w:t>
      </w:r>
    </w:p>
    <w:p>
      <w:pPr>
        <w:pStyle w:val="2"/>
        <w:numPr>
          <w:ilvl w:val="0"/>
          <w:numId w:val="0"/>
        </w:numPr>
        <w:spacing w:before="133" w:line="360" w:lineRule="auto"/>
        <w:ind w:right="0" w:rightChars="0" w:firstLine="560" w:firstLineChars="200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="黑体" w:eastAsia="黑体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="黑体" w:eastAsia="黑体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="黑体" w:eastAsia="黑体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产品配置</w:t>
      </w:r>
    </w:p>
    <w:p>
      <w:pPr>
        <w:pStyle w:val="2"/>
        <w:spacing w:before="61" w:after="42"/>
        <w:rPr>
          <w:rFonts w:hint="eastAsia" w:ascii="黑体" w:eastAsia="黑体"/>
        </w:rPr>
      </w:pPr>
    </w:p>
    <w:tbl>
      <w:tblPr>
        <w:tblStyle w:val="5"/>
        <w:tblW w:w="10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7"/>
        <w:gridCol w:w="2111"/>
        <w:gridCol w:w="1714"/>
        <w:gridCol w:w="4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023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CLW5030GPSK6型绿化喷洒车主要技术参数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</w:p>
        </w:tc>
        <w:tc>
          <w:tcPr>
            <w:tcW w:w="211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22"/>
                <w:vertAlign w:val="baseline"/>
                <w:lang w:val="en-US" w:eastAsia="zh-CN" w:bidi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CLW5030GPSK6型绿化喷洒车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外形尺寸: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5350×1800×2100,2650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排放水平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国六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罐体容积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1.5方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总质量: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接近/离去角: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14/19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额定质量: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前悬后悬: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1120*1430,1120*1630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整备质量: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最高车速: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023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底盘参数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燃油种类: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柴油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底盘型号: 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KMC1036Q280DP6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轴数: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前轮距: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轴距: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2600,2800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后轮距: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后桥</w:t>
            </w: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2.5吨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大梁：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140直通大梁（轻卡大梁）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驾驶室乘人数：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(人)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变速箱：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蒙沃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5档变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速箱，带原厂花键取力器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轮胎数：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(个)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弹簧片数: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9/8+4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轮胎规格: 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185R14轮胎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轴荷: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1260/2235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0023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发动机型号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发动机生产企业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排量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功率/马力: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LJ4A15Q6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柳州五菱柳机动力有限公司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1499(ml)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83(kw)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/113(PS)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0023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其它：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4" w:hRule="atLeast"/>
          <w:jc w:val="center"/>
        </w:trPr>
        <w:tc>
          <w:tcPr>
            <w:tcW w:w="10023" w:type="dxa"/>
            <w:gridSpan w:val="4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bookmarkStart w:id="0" w:name="td18"/>
            <w:r>
              <w:rPr>
                <w:rFonts w:hint="eastAsia" w:ascii="宋体" w:hAnsi="宋体" w:eastAsia="宋体" w:cs="宋体"/>
                <w:sz w:val="24"/>
                <w:szCs w:val="24"/>
              </w:rPr>
              <w:t>备注：1、该车罐体有效容积为:1.13立方米。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2、罐体尺寸(罐体长×长轴×短轴)为(mm):21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00x1100x700,轴距/后悬对应为(mm):2800/1430,2600/1630。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3、ABS型号CM4YL,生产企业广州瑞立科密汽车电子股份有限公司。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4、专用装置:罐体,主要用于园林绿化及洒水。</w:t>
            </w:r>
          </w:p>
          <w:p>
            <w:pPr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5、可选装普通后平台。当选装普通后平台时整车高为:2100mm,喷雾机组后平台时整车高为:2650mm。</w:t>
            </w:r>
            <w:bookmarkEnd w:id="0"/>
          </w:p>
        </w:tc>
      </w:tr>
    </w:tbl>
    <w:p>
      <w:pPr>
        <w:spacing w:after="0" w:line="278" w:lineRule="auto"/>
        <w:jc w:val="both"/>
        <w:rPr>
          <w:sz w:val="21"/>
        </w:rPr>
        <w:sectPr>
          <w:headerReference r:id="rId5" w:type="default"/>
          <w:pgSz w:w="11910" w:h="16840"/>
          <w:pgMar w:top="1980" w:right="880" w:bottom="280" w:left="920" w:header="852" w:footer="0" w:gutter="0"/>
          <w:cols w:space="720" w:num="1"/>
        </w:sectPr>
      </w:pPr>
    </w:p>
    <w:p>
      <w:pPr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 w:eastAsia="zh-CN" w:bidi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 w:eastAsia="zh-CN" w:bidi="zh-CN"/>
        </w:rPr>
        <w:t>三、多方位图展示</w:t>
      </w:r>
    </w:p>
    <w:p>
      <w:pPr>
        <w:numPr>
          <w:ilvl w:val="0"/>
          <w:numId w:val="0"/>
        </w:numPr>
        <w:ind w:right="0" w:rightChars="0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807075" cy="3723005"/>
            <wp:effectExtent l="0" t="0" r="3175" b="10795"/>
            <wp:docPr id="39" name="图片 39" descr="C:\Users\Administrator\Desktop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12.jpg1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795645" cy="3716020"/>
            <wp:effectExtent l="0" t="0" r="14605" b="17780"/>
            <wp:docPr id="43" name="图片 43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988685" cy="3839845"/>
            <wp:effectExtent l="0" t="0" r="12065" b="8255"/>
            <wp:docPr id="44" name="图片 44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993765" cy="3843020"/>
            <wp:effectExtent l="0" t="0" r="6985" b="5080"/>
            <wp:docPr id="49" name="图片 49" descr="C:\Users\Administrator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5.jpg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989955" cy="3840480"/>
            <wp:effectExtent l="0" t="0" r="10795" b="7620"/>
            <wp:docPr id="48" name="图片 48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007100" cy="3851275"/>
            <wp:effectExtent l="0" t="0" r="12700" b="15875"/>
            <wp:docPr id="47" name="图片 47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372860" cy="4086225"/>
            <wp:effectExtent l="0" t="0" r="8890" b="9525"/>
            <wp:docPr id="1" name="图片 1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sectPr>
          <w:pgSz w:w="11910" w:h="16840"/>
          <w:pgMar w:top="1980" w:right="880" w:bottom="280" w:left="920" w:header="852" w:footer="0" w:gutter="0"/>
          <w:cols w:space="720" w:num="1"/>
        </w:sect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9215" cy="4116070"/>
            <wp:effectExtent l="0" t="0" r="635" b="17780"/>
            <wp:docPr id="6" name="图片 6" descr="微信图片_2021041414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4141439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00800" cy="4104005"/>
            <wp:effectExtent l="0" t="0" r="0" b="1079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9215" cy="4116070"/>
            <wp:effectExtent l="0" t="0" r="635" b="1778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9215" cy="4116070"/>
            <wp:effectExtent l="0" t="0" r="635" b="1778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980" w:right="880" w:bottom="280" w:left="920" w:header="85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spacing w:line="14" w:lineRule="auto"/>
      <w:rPr>
        <w:sz w:val="20"/>
      </w:rPr>
    </w:pPr>
    <w:r>
      <w:drawing>
        <wp:inline distT="0" distB="0" distL="114300" distR="114300">
          <wp:extent cx="6228080" cy="466725"/>
          <wp:effectExtent l="0" t="0" r="1270" b="9525"/>
          <wp:docPr id="12" name="图片 1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图片1"/>
                  <pic:cNvPicPr>
                    <a:picLocks noChangeAspect="1"/>
                  </pic:cNvPicPr>
                </pic:nvPicPr>
                <pic:blipFill>
                  <a:blip r:embed="rId1"/>
                  <a:srcRect t="-7713" b="7713"/>
                  <a:stretch>
                    <a:fillRect/>
                  </a:stretch>
                </pic:blipFill>
                <pic:spPr>
                  <a:xfrm>
                    <a:off x="0" y="0"/>
                    <a:ext cx="622808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1252855</wp:posOffset>
              </wp:positionV>
              <wp:extent cx="6120130" cy="0"/>
              <wp:effectExtent l="0" t="0" r="0" b="0"/>
              <wp:wrapNone/>
              <wp:docPr id="50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56.7pt;margin-top:98.65pt;height:0pt;width:481.9pt;mso-position-horizontal-relative:page;mso-position-vertical-relative:page;z-index:-251657216;mso-width-relative:page;mso-height-relative:page;" filled="f" stroked="t" coordsize="21600,21600" o:gfxdata="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3hOhp1wAA&#10;AAwBAAAPAAAAAAAAAAEAIAAAACIAAABkcnMvZG93bnJldi54bWxQSwECFAAUAAAACACHTuJAz3Er&#10;u+YBAADcAwAADgAAAAAAAAABACAAAAAmAQAAZHJzL2Uyb0RvYy54bWxQSwUGAAAAAAYABgBZAQAA&#10;fg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9583A"/>
    <w:rsid w:val="08AC6FF5"/>
    <w:rsid w:val="0DA127CA"/>
    <w:rsid w:val="10581A49"/>
    <w:rsid w:val="11762014"/>
    <w:rsid w:val="16B478E4"/>
    <w:rsid w:val="1FE54944"/>
    <w:rsid w:val="295E2704"/>
    <w:rsid w:val="2B4C1C73"/>
    <w:rsid w:val="2E633C40"/>
    <w:rsid w:val="363C60B7"/>
    <w:rsid w:val="3E2720FC"/>
    <w:rsid w:val="43C2204D"/>
    <w:rsid w:val="463E1D11"/>
    <w:rsid w:val="46D447D4"/>
    <w:rsid w:val="47951E4B"/>
    <w:rsid w:val="48C3768C"/>
    <w:rsid w:val="48FA4530"/>
    <w:rsid w:val="4D427D02"/>
    <w:rsid w:val="4DFF2896"/>
    <w:rsid w:val="53505D02"/>
    <w:rsid w:val="65EF7783"/>
    <w:rsid w:val="664A0F5B"/>
    <w:rsid w:val="6C7D1C64"/>
    <w:rsid w:val="6DDD7793"/>
    <w:rsid w:val="6E846D8A"/>
    <w:rsid w:val="6F4832E5"/>
    <w:rsid w:val="759C0046"/>
    <w:rsid w:val="77CB3290"/>
    <w:rsid w:val="7F5A20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052" w:right="250" w:hanging="56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ScaleCrop>false</ScaleCrop>
  <LinksUpToDate>false</LinksUpToDate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2021-02-19T01:21:00Z</dcterms:created>
  <dc:creator>Windows 用户</dc:creator>
  <cp:lastModifiedBy>爱~冰</cp:lastModifiedBy>
  <dcterms:modified xsi:type="dcterms:W3CDTF">2021-07-06T07:52:07Z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2021-02-19T00:00:00Z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05AD3E156CD141049D04D78AA95F5EC9</vt:lpwstr>
  </property>
</Properties>
</file>